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92" w:rsidRPr="008E25CA" w:rsidRDefault="00272C78">
      <w:pPr>
        <w:rPr>
          <w:sz w:val="20"/>
          <w:szCs w:val="20"/>
        </w:rPr>
      </w:pPr>
      <w:r w:rsidRPr="001412BE">
        <w:rPr>
          <w:b/>
          <w:color w:val="2F5496" w:themeColor="accent1" w:themeShade="BF"/>
          <w:sz w:val="24"/>
          <w:szCs w:val="24"/>
        </w:rPr>
        <w:t xml:space="preserve">What’s Going on at Place </w:t>
      </w:r>
      <w:proofErr w:type="spellStart"/>
      <w:r w:rsidRPr="001412BE">
        <w:rPr>
          <w:b/>
          <w:color w:val="2F5496" w:themeColor="accent1" w:themeShade="BF"/>
          <w:sz w:val="24"/>
          <w:szCs w:val="24"/>
        </w:rPr>
        <w:t>Maillardville</w:t>
      </w:r>
      <w:proofErr w:type="spellEnd"/>
      <w:r w:rsidRPr="001412BE">
        <w:rPr>
          <w:b/>
          <w:color w:val="2F5496" w:themeColor="accent1" w:themeShade="BF"/>
          <w:sz w:val="24"/>
          <w:szCs w:val="24"/>
        </w:rPr>
        <w:t xml:space="preserve"> this</w:t>
      </w:r>
      <w:r w:rsidR="00727592" w:rsidRPr="001412BE">
        <w:rPr>
          <w:b/>
          <w:color w:val="2F5496" w:themeColor="accent1" w:themeShade="BF"/>
          <w:sz w:val="24"/>
          <w:szCs w:val="24"/>
        </w:rPr>
        <w:t xml:space="preserve"> October</w:t>
      </w:r>
      <w:r w:rsidRPr="001412BE">
        <w:rPr>
          <w:b/>
          <w:color w:val="2F5496" w:themeColor="accent1" w:themeShade="BF"/>
          <w:sz w:val="24"/>
          <w:szCs w:val="24"/>
        </w:rPr>
        <w:t>!?</w:t>
      </w:r>
      <w:r w:rsidR="00CA393F" w:rsidRPr="008E25CA">
        <w:rPr>
          <w:b/>
          <w:sz w:val="20"/>
          <w:szCs w:val="20"/>
        </w:rPr>
        <w:br/>
      </w:r>
      <w:r w:rsidR="00CA393F" w:rsidRPr="008E25CA">
        <w:rPr>
          <w:sz w:val="20"/>
          <w:szCs w:val="20"/>
        </w:rPr>
        <w:br/>
      </w:r>
      <w:r w:rsidRPr="008E25CA">
        <w:rPr>
          <w:sz w:val="20"/>
          <w:szCs w:val="20"/>
        </w:rPr>
        <w:t xml:space="preserve">Mark your calendars! Here are a few highlights of what’s up and coming this </w:t>
      </w:r>
      <w:r w:rsidR="00727592" w:rsidRPr="008E25CA">
        <w:rPr>
          <w:sz w:val="20"/>
          <w:szCs w:val="20"/>
        </w:rPr>
        <w:t xml:space="preserve">month at Place </w:t>
      </w:r>
      <w:proofErr w:type="spellStart"/>
      <w:r w:rsidR="00727592" w:rsidRPr="008E25CA">
        <w:rPr>
          <w:sz w:val="20"/>
          <w:szCs w:val="20"/>
        </w:rPr>
        <w:t>Maillardville</w:t>
      </w:r>
      <w:proofErr w:type="spellEnd"/>
      <w:r w:rsidR="00727592" w:rsidRPr="008E25CA">
        <w:rPr>
          <w:sz w:val="20"/>
          <w:szCs w:val="20"/>
        </w:rPr>
        <w:t xml:space="preserve"> Community Centre. </w:t>
      </w:r>
    </w:p>
    <w:p w:rsidR="00727592" w:rsidRPr="001412BE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</w:pPr>
      <w:r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>Fun with French</w:t>
      </w:r>
      <w:r w:rsidR="001412BE"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 xml:space="preserve"> (Kids 6 – 10) </w:t>
      </w: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$36 for 6 classes</w:t>
      </w: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Thursdays, 6:15pm – 7:15pm</w:t>
      </w: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October 15 – November 19</w:t>
      </w: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This program is designed to help kids learn French in a fun and active way!  We will be looking at new ways to learn and improve our French language and culture through crafts, games, music and much more.</w:t>
      </w:r>
    </w:p>
    <w:p w:rsidR="00727592" w:rsidRPr="001412BE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</w:pPr>
    </w:p>
    <w:p w:rsidR="00727592" w:rsidRPr="001412BE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</w:pPr>
      <w:r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>Fun with Mandarin</w:t>
      </w:r>
      <w:r w:rsidR="001412BE"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 xml:space="preserve"> </w:t>
      </w:r>
      <w:r w:rsidR="001412BE"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>(Kids 6 – 10)</w:t>
      </w: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$36 for 6 classes</w:t>
      </w:r>
    </w:p>
    <w:p w:rsidR="00727592" w:rsidRPr="008E25CA" w:rsidRDefault="008E25CA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5116770</wp:posOffset>
                </wp:positionH>
                <wp:positionV relativeFrom="paragraph">
                  <wp:posOffset>180340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ECFA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402.2pt;margin-top:13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">
                <v:imagedata r:id="rId5" o:title=""/>
              </v:shape>
            </w:pict>
          </mc:Fallback>
        </mc:AlternateContent>
      </w:r>
      <w:r w:rsidR="00727592" w:rsidRPr="008E25CA">
        <w:rPr>
          <w:rFonts w:ascii="Gill Sans MT" w:hAnsi="Gill Sans MT" w:cs="Gill Sans MT"/>
          <w:color w:val="000000"/>
          <w:sz w:val="20"/>
          <w:szCs w:val="20"/>
        </w:rPr>
        <w:t>Thursdays, 7:30pm – 8:30pm</w:t>
      </w: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October 15 – November 19</w:t>
      </w:r>
    </w:p>
    <w:p w:rsidR="00727592" w:rsidRPr="008E25CA" w:rsidRDefault="00727592" w:rsidP="0072759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</w:p>
    <w:p w:rsidR="00245EA6" w:rsidRPr="008E25CA" w:rsidRDefault="00727592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Style w:val="MAINGILLSANSBoDY"/>
          <w:color w:val="00000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Want to learn the basics of a new language or just practice your Mandarin? Join us as we learn together though crafts, music, and many more fun activities.</w:t>
      </w:r>
    </w:p>
    <w:p w:rsidR="00C40495" w:rsidRPr="008E25CA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</w:p>
    <w:p w:rsidR="00C40495" w:rsidRPr="001412BE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b/>
          <w:color w:val="ED7D31" w:themeColor="accent2"/>
          <w:sz w:val="20"/>
          <w:szCs w:val="20"/>
        </w:rPr>
      </w:pPr>
      <w:r w:rsidRPr="001412BE">
        <w:rPr>
          <w:rFonts w:ascii="Gill Sans MT" w:hAnsi="Gill Sans MT" w:cs="Gill Sans MT"/>
          <w:b/>
          <w:color w:val="ED7D31" w:themeColor="accent2"/>
          <w:sz w:val="20"/>
          <w:szCs w:val="20"/>
        </w:rPr>
        <w:t>Birthday Parties</w:t>
      </w:r>
      <w:r w:rsidR="001412BE" w:rsidRPr="001412BE">
        <w:rPr>
          <w:rFonts w:ascii="Gill Sans MT" w:hAnsi="Gill Sans MT" w:cs="Gill Sans MT"/>
          <w:b/>
          <w:color w:val="ED7D31" w:themeColor="accent2"/>
          <w:sz w:val="20"/>
          <w:szCs w:val="20"/>
        </w:rPr>
        <w:t xml:space="preserve"> </w:t>
      </w:r>
      <w:r w:rsidR="001412BE"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 xml:space="preserve">(Kids </w:t>
      </w:r>
      <w:r w:rsidR="001412BE"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>4</w:t>
      </w:r>
      <w:r w:rsidR="001412BE" w:rsidRPr="001412BE">
        <w:rPr>
          <w:rFonts w:ascii="Gill Sans MT" w:hAnsi="Gill Sans MT" w:cs="Gill Sans MT"/>
          <w:b/>
          <w:bCs/>
          <w:color w:val="ED7D31" w:themeColor="accent2"/>
          <w:sz w:val="20"/>
          <w:szCs w:val="20"/>
        </w:rPr>
        <w:t xml:space="preserve"> – 10)</w:t>
      </w:r>
    </w:p>
    <w:p w:rsidR="00C40495" w:rsidRPr="008E25CA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Style w:val="MAINGILLSANSBoDY"/>
          <w:color w:val="00000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 xml:space="preserve">We are excited to offer family birthday parties this Fall with a new fun and engaging format.  As an extra safety measure, we have reduced the number of participants attending the party to 2 adults and 8 children, including the birthday child. Cleaning and social distancing protocols are interwoven into every birthday we deliver.  Parents now get to choose one of 5 exciting themes for the big day! Please see our webpage for more details! </w:t>
      </w:r>
      <w:hyperlink r:id="rId6" w:history="1">
        <w:r w:rsidRPr="008E25CA">
          <w:rPr>
            <w:rStyle w:val="Hyperlink"/>
            <w:rFonts w:ascii="Gill Sans MT" w:hAnsi="Gill Sans MT" w:cs="Gill Sans MT"/>
            <w:sz w:val="20"/>
            <w:szCs w:val="20"/>
          </w:rPr>
          <w:t>http://placemaillardville.ca/programs/birthday-parties</w:t>
        </w:r>
      </w:hyperlink>
      <w:r w:rsidRPr="008E25CA">
        <w:rPr>
          <w:rFonts w:ascii="Gill Sans MT" w:hAnsi="Gill Sans MT" w:cs="Gill Sans MT"/>
          <w:color w:val="000000"/>
          <w:sz w:val="20"/>
          <w:szCs w:val="20"/>
        </w:rPr>
        <w:t xml:space="preserve"> </w:t>
      </w:r>
    </w:p>
    <w:p w:rsidR="00245EA6" w:rsidRPr="008E25CA" w:rsidRDefault="00245EA6" w:rsidP="009B1F31">
      <w:pPr>
        <w:pStyle w:val="BasicParagraph"/>
        <w:rPr>
          <w:rStyle w:val="MAINGILLSANSBoDY"/>
        </w:rPr>
      </w:pPr>
      <w:r w:rsidRPr="008E25CA">
        <w:rPr>
          <w:rStyle w:val="MAINGILLSANSBoDY"/>
        </w:rPr>
        <w:br/>
        <w:t>For families who also have young children:</w:t>
      </w:r>
    </w:p>
    <w:p w:rsidR="00245EA6" w:rsidRPr="0089451E" w:rsidRDefault="00727592" w:rsidP="00245EA6">
      <w:pPr>
        <w:pStyle w:val="BasicParagraph"/>
        <w:rPr>
          <w:rStyle w:val="BOLDTITLE"/>
          <w:rFonts w:cstheme="majorHAnsi"/>
          <w:bCs w:val="0"/>
          <w:color w:val="ED7D31" w:themeColor="accent2"/>
          <w:sz w:val="20"/>
          <w:szCs w:val="20"/>
        </w:rPr>
      </w:pPr>
      <w:bookmarkStart w:id="0" w:name="_GoBack"/>
      <w:r w:rsidRPr="0089451E">
        <w:rPr>
          <w:rStyle w:val="BOLDTITLE"/>
          <w:rFonts w:cstheme="majorHAnsi"/>
          <w:bCs w:val="0"/>
          <w:color w:val="ED7D31" w:themeColor="accent2"/>
          <w:sz w:val="20"/>
          <w:szCs w:val="20"/>
        </w:rPr>
        <w:t>French</w:t>
      </w:r>
      <w:r w:rsidR="00245EA6" w:rsidRPr="0089451E">
        <w:rPr>
          <w:rStyle w:val="BOLDTITLE"/>
          <w:rFonts w:cstheme="majorHAnsi"/>
          <w:bCs w:val="0"/>
          <w:color w:val="ED7D31" w:themeColor="accent2"/>
          <w:sz w:val="20"/>
          <w:szCs w:val="20"/>
        </w:rPr>
        <w:t xml:space="preserve"> Play &amp; Learn</w:t>
      </w:r>
      <w:r w:rsidR="00245EA6" w:rsidRPr="0089451E">
        <w:rPr>
          <w:rStyle w:val="BOLDTITLE"/>
          <w:rFonts w:cs="Cooper Black"/>
          <w:bCs w:val="0"/>
          <w:color w:val="ED7D31" w:themeColor="accent2"/>
          <w:sz w:val="20"/>
          <w:szCs w:val="20"/>
        </w:rPr>
        <w:t xml:space="preserve"> </w:t>
      </w:r>
      <w:r w:rsidR="001412BE" w:rsidRPr="0089451E">
        <w:rPr>
          <w:rStyle w:val="BOLDTITLE"/>
          <w:rFonts w:cstheme="majorHAnsi"/>
          <w:bCs w:val="0"/>
          <w:color w:val="ED7D31" w:themeColor="accent2"/>
          <w:sz w:val="20"/>
          <w:szCs w:val="20"/>
        </w:rPr>
        <w:t>(Kids 3-5)</w:t>
      </w:r>
    </w:p>
    <w:bookmarkEnd w:id="0"/>
    <w:p w:rsidR="00C40495" w:rsidRPr="008E25CA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b/>
          <w:bCs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b/>
          <w:bCs/>
          <w:color w:val="000000"/>
          <w:sz w:val="20"/>
          <w:szCs w:val="20"/>
        </w:rPr>
        <w:t>Mondays, Wednesdays &amp; Fridays</w:t>
      </w:r>
    </w:p>
    <w:p w:rsidR="00C40495" w:rsidRPr="008E25CA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$442 for 32 classes</w:t>
      </w:r>
      <w:r w:rsidRPr="008E25CA">
        <w:rPr>
          <w:rFonts w:ascii="Gill Sans MT" w:hAnsi="Gill Sans MT" w:cs="Gill Sans MT"/>
          <w:color w:val="000000"/>
          <w:sz w:val="20"/>
          <w:szCs w:val="20"/>
        </w:rPr>
        <w:br/>
        <w:t>9:30am – 11:30am</w:t>
      </w:r>
    </w:p>
    <w:p w:rsidR="00C40495" w:rsidRPr="008E25CA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</w:p>
    <w:p w:rsidR="00C40495" w:rsidRPr="008E25CA" w:rsidRDefault="0089451E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6317010</wp:posOffset>
                </wp:positionH>
                <wp:positionV relativeFrom="paragraph">
                  <wp:posOffset>170300</wp:posOffset>
                </wp:positionV>
                <wp:extent cx="13680" cy="23040"/>
                <wp:effectExtent l="38100" t="38100" r="43815" b="533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CE69D" id="Ink 7" o:spid="_x0000_s1026" type="#_x0000_t75" style="position:absolute;margin-left:496.7pt;margin-top:12.7pt;width:2.5pt;height: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">
                <v:imagedata r:id="rId8" o:title=""/>
              </v:shape>
            </w:pict>
          </mc:Fallback>
        </mc:AlternateContent>
      </w:r>
      <w:r w:rsidR="00C40495" w:rsidRPr="008E25CA">
        <w:rPr>
          <w:rFonts w:ascii="Gill Sans MT" w:hAnsi="Gill Sans MT" w:cs="Gill Sans MT"/>
          <w:color w:val="000000"/>
          <w:sz w:val="20"/>
          <w:szCs w:val="20"/>
        </w:rPr>
        <w:t>September 21 – December 11</w:t>
      </w:r>
    </w:p>
    <w:p w:rsidR="00C40495" w:rsidRPr="008E25CA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No program October 12 &amp; November 11</w:t>
      </w:r>
    </w:p>
    <w:p w:rsidR="00C40495" w:rsidRPr="008E25CA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</w:p>
    <w:p w:rsidR="00C40495" w:rsidRDefault="00C40495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  <w:r w:rsidRPr="008E25CA">
        <w:rPr>
          <w:rFonts w:ascii="Gill Sans MT" w:hAnsi="Gill Sans MT" w:cs="Gill Sans MT"/>
          <w:color w:val="000000"/>
          <w:sz w:val="20"/>
          <w:szCs w:val="20"/>
        </w:rPr>
        <w:t>This program is a great introduction to French for those considering French Immersion. This play-based program introduces the French language though storytelling, crafts, songs, movement and more. Please pack a healthy snack and a reusable water bottle.</w:t>
      </w:r>
    </w:p>
    <w:p w:rsidR="008E25CA" w:rsidRDefault="008E25CA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color w:val="000000"/>
          <w:sz w:val="20"/>
          <w:szCs w:val="20"/>
        </w:rPr>
      </w:pPr>
    </w:p>
    <w:p w:rsidR="008E25CA" w:rsidRPr="001412BE" w:rsidRDefault="008E25CA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b/>
          <w:color w:val="000000"/>
          <w:sz w:val="20"/>
          <w:szCs w:val="20"/>
        </w:rPr>
      </w:pPr>
      <w:r w:rsidRPr="001412BE">
        <w:rPr>
          <w:rFonts w:ascii="Gill Sans MT" w:hAnsi="Gill Sans MT" w:cs="Gill Sans MT"/>
          <w:b/>
          <w:color w:val="000000"/>
          <w:sz w:val="20"/>
          <w:szCs w:val="20"/>
        </w:rPr>
        <w:t xml:space="preserve">For more details on </w:t>
      </w:r>
      <w:r w:rsidR="008258D8" w:rsidRPr="001412BE">
        <w:rPr>
          <w:rFonts w:ascii="Gill Sans MT" w:hAnsi="Gill Sans MT" w:cs="Gill Sans MT"/>
          <w:b/>
          <w:color w:val="000000"/>
          <w:sz w:val="20"/>
          <w:szCs w:val="20"/>
        </w:rPr>
        <w:t>PMCC’s</w:t>
      </w:r>
      <w:r w:rsidRPr="001412BE">
        <w:rPr>
          <w:rFonts w:ascii="Gill Sans MT" w:hAnsi="Gill Sans MT" w:cs="Gill Sans MT"/>
          <w:b/>
          <w:color w:val="000000"/>
          <w:sz w:val="20"/>
          <w:szCs w:val="20"/>
        </w:rPr>
        <w:t xml:space="preserve"> programs </w:t>
      </w:r>
      <w:r w:rsidR="008258D8" w:rsidRPr="001412BE">
        <w:rPr>
          <w:rFonts w:ascii="Gill Sans MT" w:hAnsi="Gill Sans MT" w:cs="Gill Sans MT"/>
          <w:b/>
          <w:color w:val="000000"/>
          <w:sz w:val="20"/>
          <w:szCs w:val="20"/>
        </w:rPr>
        <w:t xml:space="preserve">please check out </w:t>
      </w:r>
      <w:hyperlink r:id="rId9" w:history="1">
        <w:r w:rsidR="001E1157" w:rsidRPr="001412BE">
          <w:rPr>
            <w:rStyle w:val="Hyperlink"/>
            <w:rFonts w:ascii="Gill Sans MT" w:hAnsi="Gill Sans MT" w:cs="Gill Sans MT"/>
            <w:b/>
            <w:sz w:val="20"/>
            <w:szCs w:val="20"/>
          </w:rPr>
          <w:t>FALL Digit</w:t>
        </w:r>
        <w:r w:rsidR="001E1157" w:rsidRPr="001412BE">
          <w:rPr>
            <w:rStyle w:val="Hyperlink"/>
            <w:rFonts w:ascii="Gill Sans MT" w:hAnsi="Gill Sans MT" w:cs="Gill Sans MT"/>
            <w:b/>
            <w:sz w:val="20"/>
            <w:szCs w:val="20"/>
          </w:rPr>
          <w:t>a</w:t>
        </w:r>
        <w:r w:rsidR="001E1157" w:rsidRPr="001412BE">
          <w:rPr>
            <w:rStyle w:val="Hyperlink"/>
            <w:rFonts w:ascii="Gill Sans MT" w:hAnsi="Gill Sans MT" w:cs="Gill Sans MT"/>
            <w:b/>
            <w:sz w:val="20"/>
            <w:szCs w:val="20"/>
          </w:rPr>
          <w:t>l Guide</w:t>
        </w:r>
      </w:hyperlink>
      <w:r w:rsidR="001E1157" w:rsidRPr="001412BE">
        <w:rPr>
          <w:rFonts w:ascii="Gill Sans MT" w:hAnsi="Gill Sans MT" w:cs="Gill Sans MT"/>
          <w:b/>
          <w:color w:val="000000"/>
          <w:sz w:val="20"/>
          <w:szCs w:val="20"/>
        </w:rPr>
        <w:t xml:space="preserve"> </w:t>
      </w:r>
    </w:p>
    <w:p w:rsidR="001E1157" w:rsidRPr="001412BE" w:rsidRDefault="001E1157" w:rsidP="00C4049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ill Sans MT" w:hAnsi="Gill Sans MT" w:cs="Gill Sans MT"/>
          <w:b/>
          <w:color w:val="000000"/>
          <w:sz w:val="20"/>
          <w:szCs w:val="20"/>
        </w:rPr>
      </w:pPr>
    </w:p>
    <w:p w:rsidR="00272C78" w:rsidRPr="008E25CA" w:rsidRDefault="00272C78">
      <w:pPr>
        <w:rPr>
          <w:sz w:val="20"/>
          <w:szCs w:val="20"/>
        </w:rPr>
      </w:pPr>
    </w:p>
    <w:sectPr w:rsidR="00272C78" w:rsidRPr="008E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78"/>
    <w:rsid w:val="001412BE"/>
    <w:rsid w:val="001E1157"/>
    <w:rsid w:val="00245EA6"/>
    <w:rsid w:val="00272C78"/>
    <w:rsid w:val="00727592"/>
    <w:rsid w:val="008258D8"/>
    <w:rsid w:val="0089451E"/>
    <w:rsid w:val="008E25CA"/>
    <w:rsid w:val="009B1F31"/>
    <w:rsid w:val="00C40495"/>
    <w:rsid w:val="00C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B26B"/>
  <w15:chartTrackingRefBased/>
  <w15:docId w15:val="{F594FC10-2048-4D83-A7DC-DC0B065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72C78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AINGILLSANSBoDY">
    <w:name w:val="MAIN GILL SANS BoDY"/>
    <w:basedOn w:val="DefaultParagraphFont"/>
    <w:uiPriority w:val="99"/>
    <w:rsid w:val="00272C78"/>
    <w:rPr>
      <w:rFonts w:ascii="Gill Sans MT" w:hAnsi="Gill Sans MT" w:cs="Gill Sans MT"/>
      <w:sz w:val="20"/>
      <w:szCs w:val="20"/>
    </w:rPr>
  </w:style>
  <w:style w:type="character" w:customStyle="1" w:styleId="BOLDTITLE">
    <w:name w:val="BOLD TITLE"/>
    <w:basedOn w:val="MAINGILLSANSBoDY"/>
    <w:uiPriority w:val="99"/>
    <w:rsid w:val="00272C78"/>
    <w:rPr>
      <w:rFonts w:ascii="Gill Sans MT" w:hAnsi="Gill Sans MT" w:cs="Gill Sans MT"/>
      <w:b/>
      <w:bCs/>
      <w:sz w:val="24"/>
      <w:szCs w:val="24"/>
    </w:rPr>
  </w:style>
  <w:style w:type="character" w:customStyle="1" w:styleId="BOLD10ptGill">
    <w:name w:val="BOLD 10pt Gill"/>
    <w:basedOn w:val="MAINGILLSANSBoDY"/>
    <w:uiPriority w:val="99"/>
    <w:rsid w:val="00CA393F"/>
    <w:rPr>
      <w:rFonts w:ascii="Gill Sans MT" w:hAnsi="Gill Sans MT" w:cs="Gill Sans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0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4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cemaillardville.ca/programs/birthday-parti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hyperlink" Target="http://placemaillardville.ca/docs/default-source/documents/2020-fall-guide_digital2950db35b7da6a55b2f7ff0000e5dd6e.pdf?sfvrsn=0" TargetMode="External"/><Relationship Id="rId14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17:59:32.7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6005,'0'0'324,"0"0"-32,0 0-28,0 0-16,0 0-28,0 0-20,0 0-52,0 0-128,0 0-180,0 0-268,0 0-540,0 0-1129,0 0-115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19:20:4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0 7437,'0'0'356,"0"0"-24,0 0-32,0 0-32,0 0-28,0 0-64,-6 35-100,6-35-84,0 0-168,-15 13-192,15-13-164,0 0-256,0 0-524,-16 15-729,16-15-63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B0480-9B4E-41C9-9113-5FB062CBEC9B}"/>
</file>

<file path=customXml/itemProps2.xml><?xml version="1.0" encoding="utf-8"?>
<ds:datastoreItem xmlns:ds="http://schemas.openxmlformats.org/officeDocument/2006/customXml" ds:itemID="{565519DC-2219-4B87-9F2C-D1329CD5128D}"/>
</file>

<file path=customXml/itemProps3.xml><?xml version="1.0" encoding="utf-8"?>
<ds:datastoreItem xmlns:ds="http://schemas.openxmlformats.org/officeDocument/2006/customXml" ds:itemID="{9A9063E2-5E5F-4A51-8A28-90C8BF4D9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Potvin</dc:creator>
  <cp:keywords/>
  <dc:description/>
  <cp:lastModifiedBy>Cynthia Potvin</cp:lastModifiedBy>
  <cp:revision>4</cp:revision>
  <dcterms:created xsi:type="dcterms:W3CDTF">2020-09-28T19:15:00Z</dcterms:created>
  <dcterms:modified xsi:type="dcterms:W3CDTF">2020-09-28T19:21:00Z</dcterms:modified>
</cp:coreProperties>
</file>